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7021EC" w:rsidRPr="00D777CA" w:rsidTr="00C25911">
        <w:trPr>
          <w:jc w:val="center"/>
        </w:trPr>
        <w:tc>
          <w:tcPr>
            <w:tcW w:w="14276" w:type="dxa"/>
          </w:tcPr>
          <w:p w:rsidR="007021EC" w:rsidRPr="00270AED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</w:t>
            </w:r>
            <w:r w:rsidR="00B57670">
              <w:rPr>
                <w:rFonts w:ascii="Arial" w:hAnsi="Arial" w:cs="Arial"/>
                <w:bCs/>
                <w:sz w:val="22"/>
                <w:szCs w:val="22"/>
              </w:rPr>
              <w:t>-ID-N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ummer</w:t>
            </w:r>
            <w:r w:rsidR="001C0067">
              <w:rPr>
                <w:rFonts w:ascii="Arial" w:hAnsi="Arial" w:cs="Arial"/>
                <w:bCs/>
                <w:sz w:val="22"/>
                <w:szCs w:val="22"/>
              </w:rPr>
              <w:t xml:space="preserve"> (von AEWB zugeteilt)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Default="00DF00D3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Kursstart und -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ende:</w:t>
            </w:r>
          </w:p>
          <w:p w:rsidR="0003205C" w:rsidRDefault="0003205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05C" w:rsidRPr="00270AED" w:rsidRDefault="0003205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1A3363">
              <w:rPr>
                <w:rFonts w:ascii="Arial" w:hAnsi="Arial" w:cs="Arial"/>
                <w:bCs/>
                <w:sz w:val="22"/>
                <w:szCs w:val="22"/>
              </w:rPr>
              <w:t>ursart (Basis oder Vertiefung):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DF00D3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 xml:space="preserve">Durchführende 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Einrichtung: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</w:p>
          <w:p w:rsidR="007021EC" w:rsidRPr="00270AED" w:rsidRDefault="00A331DB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Gebietskörperschaft:</w:t>
            </w: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Durchführungsort: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4A1EE5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Administrierende Stelle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B85984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5392F" w:rsidRDefault="0015392F" w:rsidP="0048186B">
      <w:pPr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Zusammenfassende Beurteilung der Maßnahme (Stichworte):</w:t>
      </w: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AE3929" w:rsidRPr="00270AED" w:rsidRDefault="00AE3929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70AED" w:rsidRPr="00270AED" w:rsidRDefault="00270AED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48186B">
      <w:pPr>
        <w:rPr>
          <w:rFonts w:ascii="Arial" w:hAnsi="Arial" w:cs="Arial"/>
          <w:bCs/>
          <w:sz w:val="20"/>
          <w:szCs w:val="20"/>
        </w:rPr>
      </w:pPr>
    </w:p>
    <w:p w:rsidR="00B81EEE" w:rsidRDefault="00260DBE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Kurzbericht zur Kompetenzfeststellung</w:t>
      </w:r>
      <w:r w:rsidR="00732B67">
        <w:rPr>
          <w:rFonts w:ascii="Arial" w:hAnsi="Arial" w:cs="Arial"/>
          <w:b/>
          <w:bCs/>
        </w:rPr>
        <w:t xml:space="preserve"> </w:t>
      </w:r>
      <w:r w:rsidR="00B81EEE">
        <w:rPr>
          <w:rFonts w:ascii="Arial" w:hAnsi="Arial" w:cs="Arial"/>
          <w:b/>
          <w:bCs/>
        </w:rPr>
        <w:t>(Stichworte</w:t>
      </w:r>
      <w:r w:rsidR="0003205C">
        <w:rPr>
          <w:rFonts w:ascii="Arial" w:hAnsi="Arial" w:cs="Arial"/>
          <w:b/>
          <w:bCs/>
        </w:rPr>
        <w:t>, nur bei Basissprachkursen</w:t>
      </w:r>
      <w:r w:rsidR="00B81EEE">
        <w:rPr>
          <w:rFonts w:ascii="Arial" w:hAnsi="Arial" w:cs="Arial"/>
          <w:b/>
          <w:bCs/>
        </w:rPr>
        <w:t>):</w:t>
      </w: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270AED" w:rsidRDefault="00270AED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394AAA" w:rsidRPr="00394AAA" w:rsidRDefault="00394AAA">
      <w:pPr>
        <w:rPr>
          <w:rFonts w:ascii="Arial" w:hAnsi="Arial" w:cs="Arial"/>
          <w:sz w:val="22"/>
          <w:szCs w:val="22"/>
        </w:rPr>
      </w:pPr>
      <w:r>
        <w:br w:type="page"/>
      </w:r>
      <w:r w:rsidR="00ED51D9">
        <w:rPr>
          <w:rFonts w:ascii="Arial" w:hAnsi="Arial" w:cs="Arial"/>
          <w:sz w:val="22"/>
          <w:szCs w:val="22"/>
        </w:rPr>
        <w:lastRenderedPageBreak/>
        <w:t>Bitte</w:t>
      </w:r>
      <w:r>
        <w:rPr>
          <w:rFonts w:ascii="Arial" w:hAnsi="Arial" w:cs="Arial"/>
          <w:sz w:val="22"/>
          <w:szCs w:val="22"/>
        </w:rPr>
        <w:t xml:space="preserve"> denken Sie an die Unterschriften unter dieser Tabelle.</w:t>
      </w:r>
    </w:p>
    <w:p w:rsidR="00394AAA" w:rsidRDefault="00394AAA"/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567"/>
        <w:gridCol w:w="567"/>
        <w:gridCol w:w="5528"/>
        <w:gridCol w:w="5812"/>
      </w:tblGrid>
      <w:tr w:rsidR="00C85210" w:rsidRPr="00EE72E9" w:rsidTr="00F76718">
        <w:trPr>
          <w:cantSplit/>
          <w:tblHeader/>
        </w:trPr>
        <w:tc>
          <w:tcPr>
            <w:tcW w:w="1134" w:type="dxa"/>
            <w:vMerge w:val="restart"/>
          </w:tcPr>
          <w:p w:rsidR="00C85210" w:rsidRPr="00EE72E9" w:rsidRDefault="00394AAA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93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15392F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UStd.</w:t>
            </w:r>
          </w:p>
        </w:tc>
        <w:tc>
          <w:tcPr>
            <w:tcW w:w="1134" w:type="dxa"/>
            <w:gridSpan w:val="2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TN-Zahl</w:t>
            </w:r>
          </w:p>
        </w:tc>
        <w:tc>
          <w:tcPr>
            <w:tcW w:w="5528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Thema / Inhalt (kurz)</w:t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Bemerkungen / Besonderheiten</w:t>
            </w:r>
          </w:p>
        </w:tc>
      </w:tr>
      <w:tr w:rsidR="00C85210" w:rsidTr="00F76718">
        <w:trPr>
          <w:cantSplit/>
          <w:tblHeader/>
        </w:trPr>
        <w:tc>
          <w:tcPr>
            <w:tcW w:w="1134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528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B81EEE" w:rsidRDefault="00B81EEE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und Unterschriften:</w:t>
      </w: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>
      <w:r>
        <w:rPr>
          <w:rFonts w:ascii="Arial" w:hAnsi="Arial" w:cs="Arial"/>
          <w:b/>
          <w:bCs/>
        </w:rPr>
        <w:t>_________________________________</w:t>
      </w:r>
      <w:r w:rsidR="00F76718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6718">
        <w:rPr>
          <w:rFonts w:ascii="Arial" w:hAnsi="Arial" w:cs="Arial"/>
          <w:b/>
          <w:bCs/>
        </w:rPr>
        <w:t>________________________________________</w:t>
      </w:r>
    </w:p>
    <w:p w:rsidR="00B340B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Dozent/-in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07EE">
        <w:rPr>
          <w:rFonts w:ascii="Arial" w:hAnsi="Arial" w:cs="Arial"/>
          <w:b/>
          <w:bCs/>
        </w:rPr>
        <w:t>Verantwortliche/-r der durchführenden Einrichtung</w:t>
      </w:r>
    </w:p>
    <w:p w:rsidR="00B340B7" w:rsidRDefault="00B340B7" w:rsidP="00B81EEE">
      <w:pPr>
        <w:rPr>
          <w:rFonts w:ascii="Arial" w:hAnsi="Arial" w:cs="Arial"/>
          <w:b/>
          <w:bCs/>
        </w:rPr>
      </w:pPr>
    </w:p>
    <w:p w:rsidR="00B340B7" w:rsidRDefault="00B340B7" w:rsidP="00B340B7">
      <w:pPr>
        <w:ind w:left="7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senden Sie das ausgefüllte Kursbuch an Ihre administrierende Stelle (VHS oder Gebietskörperschaft)</w:t>
      </w:r>
    </w:p>
    <w:sectPr w:rsidR="00B34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EE" w:rsidRDefault="00725AEE" w:rsidP="00070204">
      <w:r>
        <w:separator/>
      </w:r>
    </w:p>
  </w:endnote>
  <w:endnote w:type="continuationSeparator" w:id="0">
    <w:p w:rsidR="00725AEE" w:rsidRDefault="00725AEE" w:rsidP="000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28" w:rsidRDefault="00045E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DC" w:rsidRPr="00DD6EDC" w:rsidRDefault="00DD6EDC" w:rsidP="00DD6EDC">
    <w:pPr>
      <w:pStyle w:val="Fuzeile"/>
    </w:pPr>
    <w:r>
      <w:drawing>
        <wp:anchor distT="0" distB="0" distL="114300" distR="114300" simplePos="0" relativeHeight="251658240" behindDoc="0" locked="0" layoutInCell="1" allowOverlap="1" wp14:anchorId="2D19CCD6" wp14:editId="51D407E1">
          <wp:simplePos x="0" y="0"/>
          <wp:positionH relativeFrom="column">
            <wp:posOffset>7661910</wp:posOffset>
          </wp:positionH>
          <wp:positionV relativeFrom="paragraph">
            <wp:posOffset>84457</wp:posOffset>
          </wp:positionV>
          <wp:extent cx="1781175" cy="516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32" cy="52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7CA" w:rsidRPr="00DD6EDC">
      <w:fldChar w:fldCharType="begin"/>
    </w:r>
    <w:r w:rsidR="00D777CA" w:rsidRPr="00DD6EDC">
      <w:instrText xml:space="preserve"> PAGE   \* MERGEFORMAT </w:instrText>
    </w:r>
    <w:r w:rsidR="00D777CA" w:rsidRPr="00DD6EDC">
      <w:fldChar w:fldCharType="separate"/>
    </w:r>
    <w:r w:rsidR="00045E28">
      <w:t>1</w:t>
    </w:r>
    <w:r w:rsidR="00D777CA" w:rsidRPr="00DD6EDC">
      <w:fldChar w:fldCharType="end"/>
    </w:r>
  </w:p>
  <w:p w:rsidR="00B81EEE" w:rsidRDefault="00B81EEE" w:rsidP="00DD6EDC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28" w:rsidRDefault="00045E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EE" w:rsidRDefault="00725AEE" w:rsidP="00070204">
      <w:r>
        <w:separator/>
      </w:r>
    </w:p>
  </w:footnote>
  <w:footnote w:type="continuationSeparator" w:id="0">
    <w:p w:rsidR="00725AEE" w:rsidRDefault="00725AEE" w:rsidP="0007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28" w:rsidRDefault="00045E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F" w:rsidRPr="00E825BF" w:rsidRDefault="00F7539D" w:rsidP="00E825B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jc w:val="center"/>
      <w:rPr>
        <w:rFonts w:ascii="Arial" w:hAnsi="Arial" w:cs="Arial"/>
        <w:b/>
      </w:rPr>
    </w:pPr>
    <w:r w:rsidRPr="00E825BF">
      <w:rPr>
        <w:rFonts w:ascii="Arial" w:hAnsi="Arial" w:cs="Arial"/>
        <w:b/>
        <w:bCs/>
        <w:sz w:val="32"/>
        <w:szCs w:val="32"/>
      </w:rPr>
      <w:t>Kursbuch</w:t>
    </w:r>
    <w:r w:rsidRPr="00B85984">
      <w:rPr>
        <w:rFonts w:ascii="Arial" w:hAnsi="Arial" w:cs="Arial"/>
        <w:b/>
        <w:bCs/>
      </w:rPr>
      <w:t xml:space="preserve"> </w:t>
    </w:r>
    <w:r w:rsidR="00861284">
      <w:rPr>
        <w:rFonts w:ascii="Arial" w:hAnsi="Arial" w:cs="Arial"/>
        <w:b/>
        <w:bCs/>
      </w:rPr>
      <w:t xml:space="preserve">(Sachbericht) </w:t>
    </w:r>
    <w:r>
      <w:rPr>
        <w:rFonts w:ascii="Arial" w:hAnsi="Arial" w:cs="Arial"/>
        <w:b/>
        <w:bCs/>
      </w:rPr>
      <w:t>–</w:t>
    </w:r>
    <w:r w:rsidR="00732B67" w:rsidRPr="00B85984">
      <w:rPr>
        <w:rFonts w:ascii="Arial" w:hAnsi="Arial" w:cs="Arial"/>
        <w:b/>
        <w:bCs/>
      </w:rPr>
      <w:t xml:space="preserve"> </w:t>
    </w:r>
    <w:r w:rsidR="00B81EEE" w:rsidRPr="00B85984">
      <w:rPr>
        <w:rFonts w:ascii="Arial" w:hAnsi="Arial" w:cs="Arial"/>
        <w:b/>
        <w:bCs/>
      </w:rPr>
      <w:t>Sprach</w:t>
    </w:r>
    <w:r w:rsidR="008716D3">
      <w:rPr>
        <w:rFonts w:ascii="Arial" w:hAnsi="Arial" w:cs="Arial"/>
        <w:b/>
        <w:bCs/>
      </w:rPr>
      <w:t>erwerb</w:t>
    </w:r>
    <w:r w:rsidR="00B81EEE" w:rsidRPr="00B85984">
      <w:rPr>
        <w:rFonts w:ascii="Arial" w:hAnsi="Arial" w:cs="Arial"/>
        <w:b/>
        <w:bCs/>
      </w:rPr>
      <w:t xml:space="preserve"> </w:t>
    </w:r>
    <w:r w:rsidR="008716D3">
      <w:rPr>
        <w:rFonts w:ascii="Arial" w:hAnsi="Arial" w:cs="Arial"/>
        <w:b/>
        <w:bCs/>
      </w:rPr>
      <w:t>(</w:t>
    </w:r>
    <w:r w:rsidR="00B81EEE" w:rsidRPr="00B85984">
      <w:rPr>
        <w:rFonts w:ascii="Arial" w:hAnsi="Arial" w:cs="Arial"/>
        <w:b/>
        <w:bCs/>
      </w:rPr>
      <w:t>Deutsch</w:t>
    </w:r>
    <w:r w:rsidR="008716D3">
      <w:rPr>
        <w:rFonts w:ascii="Arial" w:hAnsi="Arial" w:cs="Arial"/>
        <w:b/>
        <w:bCs/>
      </w:rPr>
      <w:t>)</w:t>
    </w:r>
    <w:r w:rsidR="00B81EEE" w:rsidRPr="00B85984">
      <w:rPr>
        <w:rFonts w:ascii="Arial" w:hAnsi="Arial" w:cs="Arial"/>
        <w:b/>
        <w:bCs/>
      </w:rPr>
      <w:t xml:space="preserve"> für </w:t>
    </w:r>
    <w:r w:rsidR="008716D3">
      <w:rPr>
        <w:rFonts w:ascii="Arial" w:hAnsi="Arial" w:cs="Arial"/>
        <w:b/>
        <w:bCs/>
      </w:rPr>
      <w:t>Geflüchtete</w:t>
    </w:r>
    <w:r w:rsidR="00E825BF">
      <w:rPr>
        <w:rFonts w:ascii="Arial" w:hAnsi="Arial" w:cs="Arial"/>
      </w:rPr>
      <w:t xml:space="preserve">, </w:t>
    </w:r>
    <w:r w:rsidR="002243FF" w:rsidRPr="00897384">
      <w:rPr>
        <w:rFonts w:ascii="Arial" w:hAnsi="Arial" w:cs="Arial"/>
        <w:b/>
        <w:u w:val="single"/>
      </w:rPr>
      <w:t xml:space="preserve">Fördergrundsätze vom </w:t>
    </w:r>
    <w:r w:rsidR="00513890">
      <w:rPr>
        <w:rFonts w:ascii="Arial" w:hAnsi="Arial" w:cs="Arial"/>
        <w:b/>
        <w:u w:val="single"/>
      </w:rPr>
      <w:t>0</w:t>
    </w:r>
    <w:r w:rsidR="00045E28">
      <w:rPr>
        <w:rFonts w:ascii="Arial" w:hAnsi="Arial" w:cs="Arial"/>
        <w:b/>
        <w:u w:val="single"/>
      </w:rPr>
      <w:t>6</w:t>
    </w:r>
    <w:bookmarkStart w:id="0" w:name="_GoBack"/>
    <w:bookmarkEnd w:id="0"/>
    <w:r w:rsidR="008716D3" w:rsidRPr="00897384">
      <w:rPr>
        <w:rFonts w:ascii="Arial" w:hAnsi="Arial" w:cs="Arial"/>
        <w:b/>
        <w:u w:val="single"/>
      </w:rPr>
      <w:t>.</w:t>
    </w:r>
    <w:r w:rsidR="00897384">
      <w:rPr>
        <w:rFonts w:ascii="Arial" w:hAnsi="Arial" w:cs="Arial"/>
        <w:b/>
        <w:u w:val="single"/>
      </w:rPr>
      <w:t>0</w:t>
    </w:r>
    <w:r w:rsidR="00F979D4">
      <w:rPr>
        <w:rFonts w:ascii="Arial" w:hAnsi="Arial" w:cs="Arial"/>
        <w:b/>
        <w:u w:val="single"/>
      </w:rPr>
      <w:t>3</w:t>
    </w:r>
    <w:r w:rsidR="002243FF" w:rsidRPr="00897384">
      <w:rPr>
        <w:rFonts w:ascii="Arial" w:hAnsi="Arial" w:cs="Arial"/>
        <w:b/>
        <w:u w:val="single"/>
      </w:rPr>
      <w:t>.</w:t>
    </w:r>
    <w:r w:rsidR="00513890" w:rsidRPr="00897384">
      <w:rPr>
        <w:rFonts w:ascii="Arial" w:hAnsi="Arial" w:cs="Arial"/>
        <w:b/>
        <w:u w:val="single"/>
      </w:rPr>
      <w:t>201</w:t>
    </w:r>
    <w:r w:rsidR="00513890">
      <w:rPr>
        <w:rFonts w:ascii="Arial" w:hAnsi="Arial" w:cs="Arial"/>
        <w:b/>
        <w:u w:val="single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28" w:rsidRDefault="00045E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516"/>
    <w:multiLevelType w:val="hybridMultilevel"/>
    <w:tmpl w:val="2F0A19F0"/>
    <w:lvl w:ilvl="0" w:tplc="C37AAD6A">
      <w:start w:val="1"/>
      <w:numFmt w:val="bullet"/>
      <w:pStyle w:val="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1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4"/>
    <w:rsid w:val="00007FE9"/>
    <w:rsid w:val="0003205C"/>
    <w:rsid w:val="00045E28"/>
    <w:rsid w:val="00063605"/>
    <w:rsid w:val="00070204"/>
    <w:rsid w:val="000B66CC"/>
    <w:rsid w:val="000D58FA"/>
    <w:rsid w:val="00104AB0"/>
    <w:rsid w:val="001059C7"/>
    <w:rsid w:val="0015392F"/>
    <w:rsid w:val="001A3363"/>
    <w:rsid w:val="001C0067"/>
    <w:rsid w:val="00210E0E"/>
    <w:rsid w:val="00216322"/>
    <w:rsid w:val="002243FF"/>
    <w:rsid w:val="00260DBE"/>
    <w:rsid w:val="00270AED"/>
    <w:rsid w:val="00295355"/>
    <w:rsid w:val="002D7993"/>
    <w:rsid w:val="00306CC2"/>
    <w:rsid w:val="00313C77"/>
    <w:rsid w:val="00346E0B"/>
    <w:rsid w:val="003703B9"/>
    <w:rsid w:val="00394AAA"/>
    <w:rsid w:val="003C2526"/>
    <w:rsid w:val="0048186B"/>
    <w:rsid w:val="004A1EE5"/>
    <w:rsid w:val="004C1909"/>
    <w:rsid w:val="00513890"/>
    <w:rsid w:val="00521A88"/>
    <w:rsid w:val="005733C7"/>
    <w:rsid w:val="005E608B"/>
    <w:rsid w:val="00604ED2"/>
    <w:rsid w:val="00617E9E"/>
    <w:rsid w:val="0065016C"/>
    <w:rsid w:val="00665DEB"/>
    <w:rsid w:val="006924D8"/>
    <w:rsid w:val="007021EC"/>
    <w:rsid w:val="00723230"/>
    <w:rsid w:val="00725AEE"/>
    <w:rsid w:val="00732B67"/>
    <w:rsid w:val="00740D1E"/>
    <w:rsid w:val="007A0B72"/>
    <w:rsid w:val="007D641A"/>
    <w:rsid w:val="00832D8F"/>
    <w:rsid w:val="00861284"/>
    <w:rsid w:val="008716D3"/>
    <w:rsid w:val="00897384"/>
    <w:rsid w:val="008B4A60"/>
    <w:rsid w:val="008E3072"/>
    <w:rsid w:val="00907D23"/>
    <w:rsid w:val="0096339F"/>
    <w:rsid w:val="009673E5"/>
    <w:rsid w:val="00A331DB"/>
    <w:rsid w:val="00A92FFA"/>
    <w:rsid w:val="00AA6C07"/>
    <w:rsid w:val="00AB21A3"/>
    <w:rsid w:val="00AC0026"/>
    <w:rsid w:val="00AE3929"/>
    <w:rsid w:val="00B007EE"/>
    <w:rsid w:val="00B340B7"/>
    <w:rsid w:val="00B57670"/>
    <w:rsid w:val="00B638F1"/>
    <w:rsid w:val="00B70D03"/>
    <w:rsid w:val="00B81EEE"/>
    <w:rsid w:val="00B85984"/>
    <w:rsid w:val="00C2528D"/>
    <w:rsid w:val="00C25911"/>
    <w:rsid w:val="00C31BC4"/>
    <w:rsid w:val="00C574C3"/>
    <w:rsid w:val="00C85210"/>
    <w:rsid w:val="00CB2351"/>
    <w:rsid w:val="00CF4EA1"/>
    <w:rsid w:val="00CF5027"/>
    <w:rsid w:val="00D37E9D"/>
    <w:rsid w:val="00D777CA"/>
    <w:rsid w:val="00DA3A89"/>
    <w:rsid w:val="00DD6EDC"/>
    <w:rsid w:val="00DF00D3"/>
    <w:rsid w:val="00E671FD"/>
    <w:rsid w:val="00E72A38"/>
    <w:rsid w:val="00E825BF"/>
    <w:rsid w:val="00ED51D9"/>
    <w:rsid w:val="00ED6EA8"/>
    <w:rsid w:val="00EE72E9"/>
    <w:rsid w:val="00F7539D"/>
    <w:rsid w:val="00F7541F"/>
    <w:rsid w:val="00F76718"/>
    <w:rsid w:val="00F979D4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69F8488"/>
  <w15:chartTrackingRefBased/>
  <w15:docId w15:val="{283AF765-E51C-4217-86DE-598A6FA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0204"/>
    <w:rPr>
      <w:sz w:val="24"/>
      <w:szCs w:val="24"/>
    </w:rPr>
  </w:style>
  <w:style w:type="paragraph" w:customStyle="1" w:styleId="Zwischenberschrift">
    <w:name w:val="Zwischenüberschrift"/>
    <w:basedOn w:val="Standard"/>
    <w:pPr>
      <w:numPr>
        <w:numId w:val="1"/>
      </w:numPr>
      <w:spacing w:before="480" w:after="120"/>
    </w:pPr>
    <w:rPr>
      <w:rFonts w:ascii="Arial" w:hAnsi="Arial" w:cs="Arial"/>
      <w:b/>
      <w:sz w:val="22"/>
    </w:rPr>
  </w:style>
  <w:style w:type="paragraph" w:customStyle="1" w:styleId="berschriftAbschnitt">
    <w:name w:val="Überschrift Abschnitt"/>
    <w:basedOn w:val="Standard"/>
    <w:next w:val="Standard"/>
    <w:autoRedefine/>
    <w:pPr>
      <w:spacing w:before="480" w:after="240"/>
      <w:ind w:left="709" w:hanging="709"/>
    </w:pPr>
    <w:rPr>
      <w:rFonts w:ascii="Arial" w:hAnsi="Arial" w:cs="Tahoma"/>
    </w:rPr>
  </w:style>
  <w:style w:type="paragraph" w:customStyle="1" w:styleId="berschriftKapitel">
    <w:name w:val="Überschrift Kapitel"/>
    <w:basedOn w:val="Standard"/>
    <w:next w:val="Standard"/>
    <w:autoRedefine/>
    <w:pPr>
      <w:spacing w:after="240"/>
      <w:ind w:left="709" w:hanging="709"/>
    </w:pPr>
    <w:rPr>
      <w:rFonts w:ascii="Arial" w:hAnsi="Arial" w:cs="Tahoma"/>
      <w:sz w:val="28"/>
    </w:rPr>
  </w:style>
  <w:style w:type="paragraph" w:customStyle="1" w:styleId="Flietext">
    <w:name w:val="Fließtext"/>
    <w:basedOn w:val="Standard"/>
    <w:autoRedefine/>
    <w:pPr>
      <w:spacing w:after="120" w:line="320" w:lineRule="exact"/>
      <w:jc w:val="both"/>
    </w:pPr>
  </w:style>
  <w:style w:type="paragraph" w:styleId="Zitat">
    <w:name w:val="Quote"/>
    <w:basedOn w:val="Standard"/>
    <w:next w:val="Standard"/>
    <w:autoRedefine/>
    <w:pPr>
      <w:spacing w:after="240"/>
      <w:jc w:val="both"/>
    </w:pPr>
    <w:rPr>
      <w:iCs/>
      <w:sz w:val="20"/>
    </w:rPr>
  </w:style>
  <w:style w:type="paragraph" w:customStyle="1" w:styleId="Tabellenberschrift">
    <w:name w:val="Tabellenüberschrift"/>
    <w:basedOn w:val="Standard"/>
    <w:next w:val="Standard"/>
    <w:autoRedefine/>
    <w:pPr>
      <w:keepNext/>
      <w:spacing w:before="240" w:after="120"/>
    </w:pPr>
    <w:rPr>
      <w:rFonts w:ascii="Arial" w:hAnsi="Arial" w:cs="Arial"/>
      <w:b/>
      <w:bCs/>
      <w:sz w:val="20"/>
    </w:rPr>
  </w:style>
  <w:style w:type="paragraph" w:customStyle="1" w:styleId="Inhalt1">
    <w:name w:val="Inhalt1"/>
    <w:basedOn w:val="Standard"/>
    <w:autoRedefine/>
    <w:pPr>
      <w:spacing w:after="120"/>
      <w:ind w:left="567" w:hanging="567"/>
    </w:pPr>
    <w:rPr>
      <w:rFonts w:ascii="Arial" w:hAnsi="Arial" w:cs="Arial"/>
      <w:b/>
      <w:bCs/>
      <w:sz w:val="22"/>
    </w:rPr>
  </w:style>
  <w:style w:type="paragraph" w:customStyle="1" w:styleId="Darstellungsverzeichnis">
    <w:name w:val="Darstellungsverzeichnis"/>
    <w:basedOn w:val="Standard"/>
    <w:autoRedefine/>
    <w:pPr>
      <w:tabs>
        <w:tab w:val="left" w:pos="284"/>
        <w:tab w:val="left" w:pos="709"/>
        <w:tab w:val="left" w:pos="993"/>
      </w:tabs>
      <w:spacing w:after="120"/>
    </w:pPr>
    <w:rPr>
      <w:rFonts w:ascii="Arial" w:hAnsi="Arial"/>
      <w:sz w:val="20"/>
    </w:rPr>
  </w:style>
  <w:style w:type="paragraph" w:customStyle="1" w:styleId="Quelle">
    <w:name w:val="Quelle"/>
    <w:basedOn w:val="Standard"/>
    <w:next w:val="Flietext"/>
    <w:pPr>
      <w:spacing w:before="120" w:after="240"/>
    </w:pPr>
    <w:rPr>
      <w:rFonts w:ascii="Arial" w:hAnsi="Arial" w:cs="Arial"/>
      <w:sz w:val="18"/>
    </w:rPr>
  </w:style>
  <w:style w:type="paragraph" w:customStyle="1" w:styleId="berschriftAnhang">
    <w:name w:val="Überschrift Anhang"/>
    <w:basedOn w:val="berschriftKapitel"/>
    <w:next w:val="Standard"/>
    <w:autoRedefine/>
    <w:pPr>
      <w:spacing w:after="0"/>
    </w:pPr>
    <w:rPr>
      <w:b/>
      <w:sz w:val="24"/>
    </w:rPr>
  </w:style>
  <w:style w:type="paragraph" w:customStyle="1" w:styleId="Karte1">
    <w:name w:val="Karte1"/>
    <w:basedOn w:val="Tabellenberschrift"/>
    <w:autoRedefine/>
    <w:pPr>
      <w:spacing w:after="0"/>
      <w:jc w:val="right"/>
    </w:pPr>
    <w:rPr>
      <w:sz w:val="16"/>
    </w:rPr>
  </w:style>
  <w:style w:type="paragraph" w:customStyle="1" w:styleId="Abkrzungsverzeichnis">
    <w:name w:val="Abkürzungsverzeichnis"/>
    <w:basedOn w:val="Darstellungsverzeichnis"/>
    <w:autoRedefine/>
    <w:pPr>
      <w:ind w:left="1134" w:hanging="1134"/>
    </w:pPr>
  </w:style>
  <w:style w:type="paragraph" w:styleId="Fuzeile">
    <w:name w:val="footer"/>
    <w:basedOn w:val="Standard"/>
    <w:link w:val="FuzeileZchn"/>
    <w:autoRedefine/>
    <w:uiPriority w:val="99"/>
    <w:rsid w:val="00DD6EDC"/>
    <w:pPr>
      <w:tabs>
        <w:tab w:val="center" w:pos="4536"/>
        <w:tab w:val="right" w:pos="9072"/>
      </w:tabs>
      <w:jc w:val="center"/>
    </w:pPr>
    <w:rPr>
      <w:rFonts w:ascii="Arial" w:hAnsi="Arial" w:cs="Arial"/>
      <w:noProof/>
    </w:rPr>
  </w:style>
  <w:style w:type="paragraph" w:styleId="Funotentext">
    <w:name w:val="footnote text"/>
    <w:basedOn w:val="Standard"/>
    <w:autoRedefine/>
    <w:semiHidden/>
    <w:pPr>
      <w:jc w:val="both"/>
    </w:pPr>
    <w:rPr>
      <w:sz w:val="20"/>
      <w:szCs w:val="20"/>
    </w:rPr>
  </w:style>
  <w:style w:type="paragraph" w:customStyle="1" w:styleId="Frage">
    <w:name w:val="Frage"/>
    <w:basedOn w:val="Standard"/>
    <w:next w:val="Standard"/>
    <w:autoRedefine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  <w:rPr>
      <w:rFonts w:ascii="Comic Sans MS" w:hAnsi="Comic Sans MS"/>
      <w:sz w:val="18"/>
      <w:szCs w:val="20"/>
    </w:rPr>
  </w:style>
  <w:style w:type="paragraph" w:customStyle="1" w:styleId="Inhaltsverzeichnis">
    <w:name w:val="Inhaltsverzeichnis"/>
    <w:basedOn w:val="berschrift3"/>
    <w:pPr>
      <w:spacing w:before="0" w:after="0"/>
      <w:ind w:left="567" w:hanging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UlrikesText">
    <w:name w:val="UlrikesText"/>
    <w:basedOn w:val="Standard"/>
    <w:autoRedefine/>
    <w:pPr>
      <w:spacing w:line="320" w:lineRule="exact"/>
    </w:pPr>
  </w:style>
  <w:style w:type="paragraph" w:customStyle="1" w:styleId="LPR">
    <w:name w:val="LPR"/>
    <w:basedOn w:val="Standard"/>
    <w:autoRedefine/>
    <w:pPr>
      <w:spacing w:after="240" w:line="312" w:lineRule="auto"/>
      <w:jc w:val="both"/>
    </w:pPr>
    <w:rPr>
      <w:rFonts w:ascii="Arial" w:hAnsi="Arial"/>
      <w:bCs/>
    </w:rPr>
  </w:style>
  <w:style w:type="paragraph" w:customStyle="1" w:styleId="LPRberschrift">
    <w:name w:val="LPR Überschrift"/>
    <w:basedOn w:val="LPR"/>
    <w:autoRedefine/>
    <w:pPr>
      <w:spacing w:before="360" w:after="120"/>
    </w:pPr>
    <w:rPr>
      <w:b/>
      <w:bCs w:val="0"/>
    </w:rPr>
  </w:style>
  <w:style w:type="paragraph" w:customStyle="1" w:styleId="LPRLiteratur">
    <w:name w:val="LPR Literatur"/>
    <w:basedOn w:val="LPR"/>
    <w:autoRedefine/>
    <w:pPr>
      <w:spacing w:after="120" w:line="240" w:lineRule="auto"/>
    </w:pPr>
    <w:rPr>
      <w:sz w:val="20"/>
    </w:rPr>
  </w:style>
  <w:style w:type="paragraph" w:customStyle="1" w:styleId="LPRFubnote">
    <w:name w:val="LPR Fußbnote"/>
    <w:basedOn w:val="Funotentext"/>
    <w:autoRedefine/>
    <w:rPr>
      <w:rFonts w:ascii="Arial" w:hAnsi="Arial"/>
    </w:rPr>
  </w:style>
  <w:style w:type="paragraph" w:customStyle="1" w:styleId="LPRFunote">
    <w:name w:val="LPR Fußnote"/>
    <w:basedOn w:val="Funotentext"/>
    <w:autoRedefine/>
    <w:rPr>
      <w:rFonts w:ascii="Arial" w:hAnsi="Arial"/>
    </w:rPr>
  </w:style>
  <w:style w:type="paragraph" w:customStyle="1" w:styleId="MagaMotto">
    <w:name w:val="MagaMotto"/>
    <w:basedOn w:val="Standard"/>
    <w:next w:val="Standard"/>
    <w:autoRedefine/>
    <w:pPr>
      <w:tabs>
        <w:tab w:val="left" w:pos="360"/>
      </w:tabs>
      <w:spacing w:before="120" w:after="120" w:line="312" w:lineRule="auto"/>
      <w:ind w:left="5670"/>
    </w:pPr>
    <w:rPr>
      <w:sz w:val="20"/>
    </w:rPr>
  </w:style>
  <w:style w:type="paragraph" w:customStyle="1" w:styleId="Inhalt2">
    <w:name w:val="Inhalt2"/>
    <w:basedOn w:val="Standard"/>
    <w:autoRedefine/>
    <w:pPr>
      <w:tabs>
        <w:tab w:val="left" w:pos="720"/>
      </w:tabs>
      <w:spacing w:before="240" w:after="120"/>
      <w:ind w:firstLine="340"/>
    </w:pPr>
  </w:style>
  <w:style w:type="paragraph" w:customStyle="1" w:styleId="Inhalt3">
    <w:name w:val="Inhalt3"/>
    <w:basedOn w:val="Standard"/>
    <w:autoRedefine/>
    <w:pPr>
      <w:tabs>
        <w:tab w:val="left" w:pos="1440"/>
      </w:tabs>
      <w:spacing w:after="120"/>
      <w:ind w:firstLine="794"/>
    </w:pPr>
  </w:style>
  <w:style w:type="paragraph" w:customStyle="1" w:styleId="berschrift1DEFUSprotokoll">
    <w:name w:val="Überschrift 1 DEFUSprotokoll"/>
    <w:autoRedefine/>
    <w:pPr>
      <w:widowControl w:val="0"/>
      <w:suppressAutoHyphens/>
      <w:spacing w:after="120"/>
      <w:jc w:val="center"/>
    </w:pPr>
    <w:rPr>
      <w:rFonts w:ascii="Arial" w:hAnsi="Arial"/>
      <w:b/>
      <w:bCs/>
      <w:kern w:val="1"/>
      <w:sz w:val="28"/>
      <w:szCs w:val="40"/>
      <w:lang w:eastAsia="ar-SA"/>
    </w:rPr>
  </w:style>
  <w:style w:type="paragraph" w:customStyle="1" w:styleId="FlietextDEFUSprotokoll">
    <w:name w:val="Fließtext DEFUSprotokoll"/>
    <w:autoRedefine/>
    <w:pPr>
      <w:widowControl w:val="0"/>
      <w:suppressAutoHyphens/>
      <w:spacing w:after="240" w:line="320" w:lineRule="exact"/>
    </w:pPr>
    <w:rPr>
      <w:rFonts w:ascii="Arial" w:hAnsi="Arial"/>
      <w:kern w:val="1"/>
      <w:sz w:val="24"/>
      <w:szCs w:val="24"/>
      <w:lang w:eastAsia="ar-SA"/>
    </w:rPr>
  </w:style>
  <w:style w:type="paragraph" w:customStyle="1" w:styleId="berschrift2DEFUSprotokoll">
    <w:name w:val="Überschrift2 DEFUSprotokoll"/>
    <w:autoRedefine/>
    <w:pPr>
      <w:widowControl w:val="0"/>
      <w:suppressAutoHyphens/>
      <w:spacing w:after="120"/>
      <w:ind w:left="851" w:hanging="851"/>
    </w:pPr>
    <w:rPr>
      <w:rFonts w:ascii="Arial" w:hAnsi="Arial"/>
      <w:b/>
      <w:bCs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E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46E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D6EDC"/>
    <w:rPr>
      <w:rFonts w:ascii="Arial" w:hAnsi="Arial" w:cs="Arial"/>
      <w:noProof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521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A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A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A8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DA692-14E5-4201-B51B-63F314A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Land-Checker: Verlaufsdokumentation</vt:lpstr>
    </vt:vector>
  </TitlesOfParts>
  <Company>Firmaaa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Land-Checker: Verlaufsdokumentation</dc:title>
  <dc:subject/>
  <dc:creator>Hans Pampel</dc:creator>
  <cp:keywords/>
  <cp:lastModifiedBy>Marquardt, Henning</cp:lastModifiedBy>
  <cp:revision>3</cp:revision>
  <cp:lastPrinted>2015-09-17T08:19:00Z</cp:lastPrinted>
  <dcterms:created xsi:type="dcterms:W3CDTF">2018-03-13T09:49:00Z</dcterms:created>
  <dcterms:modified xsi:type="dcterms:W3CDTF">2018-03-13T09:49:00Z</dcterms:modified>
</cp:coreProperties>
</file>